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84" w:rsidRDefault="00F11E84" w:rsidP="00F11E84">
      <w:pPr>
        <w:ind w:left="180"/>
        <w:rPr>
          <w:rFonts w:ascii="DIN-Black" w:hAnsi="DIN-Black"/>
          <w:bCs/>
          <w:sz w:val="16"/>
          <w:szCs w:val="16"/>
        </w:rPr>
      </w:pPr>
    </w:p>
    <w:p w:rsidR="00F11E84" w:rsidRPr="00870E92" w:rsidRDefault="00F11E84" w:rsidP="00F11E84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F11E84" w:rsidRDefault="00F11E84" w:rsidP="00F11E84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>Anfallende Personalkosten für die Musikschullehrkraft werden mit bis zu 3</w:t>
      </w:r>
      <w:r w:rsidR="00333ED6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</w:t>
      </w:r>
      <w:r w:rsidR="00333ED6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333ED6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Unterrichtsstunden im beantragten Zeit</w:t>
      </w:r>
      <w:r w:rsidR="00D85312">
        <w:rPr>
          <w:rFonts w:ascii="DIN-Black" w:hAnsi="DIN-Black"/>
          <w:bCs/>
          <w:sz w:val="16"/>
          <w:szCs w:val="16"/>
        </w:rPr>
        <w:t>raum</w:t>
      </w:r>
      <w:r w:rsidR="0042197C">
        <w:rPr>
          <w:rFonts w:ascii="DIN-Black" w:hAnsi="DIN-Black"/>
          <w:bCs/>
          <w:sz w:val="16"/>
          <w:szCs w:val="16"/>
        </w:rPr>
        <w:t xml:space="preserve">  </w:t>
      </w:r>
      <w:r w:rsidR="00D85312">
        <w:rPr>
          <w:rFonts w:ascii="DIN-Black" w:hAnsi="DIN-Black"/>
          <w:bCs/>
          <w:sz w:val="16"/>
          <w:szCs w:val="16"/>
        </w:rPr>
        <w:t xml:space="preserve"> (1</w:t>
      </w:r>
      <w:r w:rsidR="00592398">
        <w:rPr>
          <w:rFonts w:ascii="DIN-Black" w:hAnsi="DIN-Black"/>
          <w:bCs/>
          <w:sz w:val="16"/>
          <w:szCs w:val="16"/>
        </w:rPr>
        <w:t>6</w:t>
      </w:r>
      <w:r w:rsidR="00D85312">
        <w:rPr>
          <w:rFonts w:ascii="DIN-Black" w:hAnsi="DIN-Black"/>
          <w:bCs/>
          <w:sz w:val="16"/>
          <w:szCs w:val="16"/>
        </w:rPr>
        <w:t xml:space="preserve"> Unterrichtswochen vom </w:t>
      </w:r>
      <w:r w:rsidR="00592398">
        <w:rPr>
          <w:rFonts w:ascii="DIN-Black" w:hAnsi="DIN-Black"/>
          <w:bCs/>
          <w:sz w:val="16"/>
          <w:szCs w:val="16"/>
        </w:rPr>
        <w:t>22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D85312">
        <w:rPr>
          <w:rFonts w:ascii="DIN-Black" w:hAnsi="DIN-Black"/>
          <w:bCs/>
          <w:sz w:val="16"/>
          <w:szCs w:val="16"/>
        </w:rPr>
        <w:t>August 20</w:t>
      </w:r>
      <w:r w:rsidR="0042197C">
        <w:rPr>
          <w:rFonts w:ascii="DIN-Black" w:hAnsi="DIN-Black"/>
          <w:bCs/>
          <w:sz w:val="16"/>
          <w:szCs w:val="16"/>
        </w:rPr>
        <w:t>2</w:t>
      </w:r>
      <w:r w:rsidR="00592398">
        <w:rPr>
          <w:rFonts w:ascii="DIN-Black" w:hAnsi="DIN-Black"/>
          <w:bCs/>
          <w:sz w:val="16"/>
          <w:szCs w:val="16"/>
        </w:rPr>
        <w:t>2</w:t>
      </w:r>
      <w:r w:rsidR="00D85312">
        <w:rPr>
          <w:rFonts w:ascii="DIN-Black" w:hAnsi="DIN-Black"/>
          <w:bCs/>
          <w:sz w:val="16"/>
          <w:szCs w:val="16"/>
        </w:rPr>
        <w:t xml:space="preserve"> –</w:t>
      </w:r>
      <w:r w:rsidR="00333ED6">
        <w:rPr>
          <w:rFonts w:ascii="DIN-Black" w:hAnsi="DIN-Black"/>
          <w:bCs/>
          <w:sz w:val="16"/>
          <w:szCs w:val="16"/>
        </w:rPr>
        <w:t>2</w:t>
      </w:r>
      <w:r w:rsidR="00592398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>. Dezember 20</w:t>
      </w:r>
      <w:r w:rsidR="0042197C">
        <w:rPr>
          <w:rFonts w:ascii="DIN-Black" w:hAnsi="DIN-Black"/>
          <w:bCs/>
          <w:sz w:val="16"/>
          <w:szCs w:val="16"/>
        </w:rPr>
        <w:t>2</w:t>
      </w:r>
      <w:r w:rsidR="00592398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>). Der Nachweis über die tatsächlich geleisteten Unterrichtsstunden erfolgt durch den Verwendungsnach</w:t>
      </w:r>
      <w:r w:rsidR="00B67400">
        <w:rPr>
          <w:rFonts w:ascii="DIN-Black" w:hAnsi="DIN-Black"/>
          <w:bCs/>
          <w:sz w:val="16"/>
          <w:szCs w:val="16"/>
        </w:rPr>
        <w:t>weis, der bis zum 31. Januar 202</w:t>
      </w:r>
      <w:r w:rsidR="00592398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F11E84" w:rsidRDefault="00F11E84" w:rsidP="00F11E84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F11E84" w:rsidRPr="00870E92" w:rsidRDefault="00F11E84" w:rsidP="00F11E84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Die entsprechenden Honorarverträge sind dem Antrag – sofern noch nicht beim VdMK vorliegend – </w:t>
      </w:r>
      <w:r w:rsidR="00B67400">
        <w:rPr>
          <w:rFonts w:ascii="DIN-Black" w:hAnsi="DIN-Black"/>
          <w:bCs/>
          <w:sz w:val="16"/>
          <w:szCs w:val="16"/>
        </w:rPr>
        <w:t>beizufügen oder bis spätestens 15</w:t>
      </w:r>
      <w:r>
        <w:rPr>
          <w:rFonts w:ascii="DIN-Black" w:hAnsi="DIN-Black"/>
          <w:bCs/>
          <w:sz w:val="16"/>
          <w:szCs w:val="16"/>
        </w:rPr>
        <w:t>. September 20</w:t>
      </w:r>
      <w:r w:rsidR="0042197C">
        <w:rPr>
          <w:rFonts w:ascii="DIN-Black" w:hAnsi="DIN-Black"/>
          <w:bCs/>
          <w:sz w:val="16"/>
          <w:szCs w:val="16"/>
        </w:rPr>
        <w:t>2</w:t>
      </w:r>
      <w:r w:rsidR="00592398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F11E84" w:rsidRDefault="00F11E84" w:rsidP="00F11E84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>Der Unterricht wird durch ... erteilt an folgender Einrichtung:</w:t>
      </w: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F11E84" w:rsidRPr="007A7647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B00B8A">
        <w:rPr>
          <w:rFonts w:ascii="DIN-Black" w:hAnsi="DIN-Black" w:cs="Lucida Sans Unicode"/>
          <w:sz w:val="16"/>
          <w:szCs w:val="16"/>
          <w:u w:val="single"/>
        </w:rPr>
        <w:t>S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chule</w:t>
      </w:r>
      <w:r>
        <w:rPr>
          <w:rFonts w:ascii="DIN-Black" w:hAnsi="DIN-Black" w:cs="Lucida Sans Unicode"/>
          <w:sz w:val="16"/>
          <w:szCs w:val="16"/>
          <w:u w:val="single"/>
        </w:rPr>
        <w:t>/ Einrichtung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UStd./Woche (UStd. im beantragten Zeitraum)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F11E84" w:rsidRPr="007A7647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1" w:name="_GoBack"/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bookmarkEnd w:id="1"/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5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>
        <w:rPr>
          <w:rFonts w:ascii="DIN-Black" w:hAnsi="DIN-Black" w:cs="Lucida Sans Unicode"/>
          <w:sz w:val="18"/>
          <w:szCs w:val="18"/>
          <w:u w:val="single"/>
        </w:rPr>
        <w:t xml:space="preserve"> €</w:t>
      </w: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F11E84" w:rsidRPr="00F641E6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6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F11E84" w:rsidRDefault="00F11E84" w:rsidP="00F11E8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F11E84" w:rsidRDefault="00F11E84" w:rsidP="00F11E84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F11E84" w:rsidRDefault="00F11E84" w:rsidP="00F11E84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F11E84" w:rsidRDefault="00F11E84" w:rsidP="00F11E84">
      <w:pPr>
        <w:rPr>
          <w:rFonts w:ascii="DIN-Black" w:hAnsi="DIN-Black"/>
          <w:b/>
          <w:sz w:val="22"/>
          <w:szCs w:val="22"/>
        </w:rPr>
      </w:pPr>
    </w:p>
    <w:p w:rsidR="00F11E84" w:rsidRDefault="00F11E84" w:rsidP="00F11E84">
      <w:pPr>
        <w:rPr>
          <w:rFonts w:ascii="DIN-Black" w:hAnsi="DIN-Black"/>
          <w:b/>
          <w:sz w:val="22"/>
          <w:szCs w:val="22"/>
        </w:rPr>
      </w:pPr>
    </w:p>
    <w:p w:rsidR="00F11E84" w:rsidRDefault="00F11E84" w:rsidP="00F11E84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F11E84" w:rsidRPr="00366C9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F11E84" w:rsidRDefault="00F11E84" w:rsidP="00F11E84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p w:rsidR="00BA7694" w:rsidRDefault="00BA7694"/>
    <w:sectPr w:rsidR="00BA7694" w:rsidSect="00F11E84">
      <w:headerReference w:type="default" r:id="rId6"/>
      <w:footerReference w:type="default" r:id="rId7"/>
      <w:headerReference w:type="first" r:id="rId8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99" w:rsidRDefault="00D85312">
      <w:r>
        <w:separator/>
      </w:r>
    </w:p>
  </w:endnote>
  <w:endnote w:type="continuationSeparator" w:id="0">
    <w:p w:rsidR="00205299" w:rsidRDefault="00D8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F41DAB" w:rsidRDefault="00F11E84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99" w:rsidRDefault="00D85312">
      <w:r>
        <w:separator/>
      </w:r>
    </w:p>
  </w:footnote>
  <w:footnote w:type="continuationSeparator" w:id="0">
    <w:p w:rsidR="00205299" w:rsidRDefault="00D85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B0216" w:rsidRDefault="00F11E84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5803E94C" wp14:editId="2919E1ED">
          <wp:extent cx="2054860" cy="215900"/>
          <wp:effectExtent l="0" t="0" r="2540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86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9D5707" w:rsidRDefault="00F11E84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9D5707" w:rsidRPr="009B0216" w:rsidRDefault="00F11E84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707" w:rsidRPr="009D5707" w:rsidRDefault="00F11E84" w:rsidP="00B00B8A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inline distT="0" distB="0" distL="0" distR="0" wp14:anchorId="60FD085A" wp14:editId="66365AEE">
          <wp:extent cx="1751965" cy="267335"/>
          <wp:effectExtent l="0" t="0" r="635" b="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D5707">
      <w:rPr>
        <w:rFonts w:ascii="DIN-Bold" w:hAnsi="DIN-Bold" w:cs="Arial"/>
        <w:sz w:val="20"/>
        <w:szCs w:val="20"/>
      </w:rPr>
      <w:t xml:space="preserve">Anlage </w:t>
    </w:r>
    <w:r w:rsidR="00B67400">
      <w:rPr>
        <w:rFonts w:ascii="DIN-Bold" w:hAnsi="DIN-Bold" w:cs="Arial"/>
        <w:sz w:val="20"/>
        <w:szCs w:val="20"/>
      </w:rPr>
      <w:t>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8mINw9AF7U5gHSGYAdVmxtE0x/8AYuTr4fAW1bCUCw3FfD6n0FlikoqPtmMqRgD8Wiivs6ru3inuZvSVi7CAOA==" w:salt="jHxRIVzE4kTSLosx/qKF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E84"/>
    <w:rsid w:val="00205299"/>
    <w:rsid w:val="00265781"/>
    <w:rsid w:val="00333ED6"/>
    <w:rsid w:val="0042197C"/>
    <w:rsid w:val="00592398"/>
    <w:rsid w:val="00676FA6"/>
    <w:rsid w:val="00875A19"/>
    <w:rsid w:val="00B67400"/>
    <w:rsid w:val="00BA7694"/>
    <w:rsid w:val="00BC42B5"/>
    <w:rsid w:val="00D85312"/>
    <w:rsid w:val="00F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3850"/>
  <w15:docId w15:val="{0FBAB32F-CC96-46BA-B92D-F724A409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F11E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11E8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F11E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11E8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11E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E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E8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Marie Kaffka</cp:lastModifiedBy>
  <cp:revision>8</cp:revision>
  <cp:lastPrinted>2017-06-14T09:01:00Z</cp:lastPrinted>
  <dcterms:created xsi:type="dcterms:W3CDTF">2018-06-05T11:37:00Z</dcterms:created>
  <dcterms:modified xsi:type="dcterms:W3CDTF">2022-06-08T09:55:00Z</dcterms:modified>
</cp:coreProperties>
</file>